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AE" w:rsidRPr="00B132B9" w:rsidRDefault="0070468A" w:rsidP="00E92284">
      <w:pPr>
        <w:jc w:val="center"/>
        <w:rPr>
          <w:rFonts w:ascii="標楷體" w:eastAsia="標楷體" w:hAnsi="標楷體"/>
          <w:sz w:val="36"/>
          <w:szCs w:val="36"/>
        </w:rPr>
      </w:pPr>
      <w:r w:rsidRPr="00B132B9">
        <w:rPr>
          <w:rFonts w:ascii="標楷體" w:eastAsia="標楷體" w:hAnsi="標楷體" w:hint="eastAsia"/>
          <w:sz w:val="36"/>
          <w:szCs w:val="36"/>
        </w:rPr>
        <w:t>核心下泌尿道症狀問卷表</w:t>
      </w:r>
    </w:p>
    <w:p w:rsidR="0070468A" w:rsidRPr="00B132B9" w:rsidRDefault="0070468A" w:rsidP="0070468A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kern w:val="0"/>
          <w:szCs w:val="24"/>
          <w:lang w:eastAsia="ja-JP"/>
        </w:rPr>
      </w:pPr>
      <w:r w:rsidRPr="00B132B9">
        <w:rPr>
          <w:rFonts w:ascii="標楷體" w:eastAsia="標楷體" w:hAnsi="標楷體" w:cs="Times New Roman"/>
          <w:bCs/>
          <w:kern w:val="0"/>
          <w:szCs w:val="24"/>
          <w:lang w:eastAsia="ja-JP"/>
        </w:rPr>
        <w:t>●</w:t>
      </w:r>
      <w:r w:rsidR="003D27D8">
        <w:rPr>
          <w:rFonts w:ascii="標楷體" w:eastAsia="標楷體" w:hAnsi="標楷體" w:cs="Times New Roman" w:hint="eastAsia"/>
          <w:bCs/>
          <w:kern w:val="0"/>
          <w:szCs w:val="24"/>
        </w:rPr>
        <w:t>請問在</w:t>
      </w:r>
      <w:r w:rsidR="008A7817" w:rsidRPr="008A7817">
        <w:rPr>
          <w:rStyle w:val="shorttext"/>
          <w:rFonts w:ascii="標楷體" w:eastAsia="標楷體" w:hAnsi="標楷體" w:cs="Arial" w:hint="eastAsia"/>
          <w:b/>
          <w:color w:val="222222"/>
          <w:sz w:val="28"/>
          <w:szCs w:val="28"/>
          <w:shd w:val="pct15" w:color="auto" w:fill="FFFFFF"/>
        </w:rPr>
        <w:t>過去一周</w:t>
      </w:r>
      <w:r w:rsidR="003D27D8" w:rsidRPr="003D27D8">
        <w:rPr>
          <w:rStyle w:val="shorttext"/>
          <w:rFonts w:ascii="標楷體" w:eastAsia="標楷體" w:hAnsi="標楷體" w:cs="Arial" w:hint="eastAsia"/>
          <w:b/>
          <w:color w:val="222222"/>
          <w:sz w:val="28"/>
          <w:szCs w:val="28"/>
        </w:rPr>
        <w:t>，</w:t>
      </w:r>
      <w:r w:rsidR="008A7817"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您的排尿狀況如何?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34"/>
        <w:gridCol w:w="1372"/>
        <w:gridCol w:w="866"/>
        <w:gridCol w:w="575"/>
        <w:gridCol w:w="145"/>
        <w:gridCol w:w="1080"/>
        <w:gridCol w:w="360"/>
        <w:gridCol w:w="540"/>
        <w:gridCol w:w="1080"/>
      </w:tblGrid>
      <w:tr w:rsidR="0070468A" w:rsidRPr="00B132B9" w:rsidTr="0070468A">
        <w:trPr>
          <w:trHeight w:val="145"/>
        </w:trPr>
        <w:tc>
          <w:tcPr>
            <w:tcW w:w="556" w:type="dxa"/>
            <w:vMerge w:val="restart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2534" w:type="dxa"/>
            <w:vMerge w:val="restart"/>
            <w:vAlign w:val="center"/>
          </w:tcPr>
          <w:p w:rsidR="0070468A" w:rsidRPr="008A7817" w:rsidRDefault="0070468A" w:rsidP="006A272A">
            <w:pPr>
              <w:pStyle w:val="a3"/>
              <w:rPr>
                <w:rFonts w:ascii="標楷體" w:eastAsia="標楷體" w:hAnsi="標楷體"/>
              </w:rPr>
            </w:pPr>
            <w:r w:rsidRPr="008A7817">
              <w:rPr>
                <w:rStyle w:val="shorttext"/>
                <w:rFonts w:ascii="標楷體" w:eastAsia="標楷體" w:hAnsi="標楷體" w:hint="eastAsia"/>
              </w:rPr>
              <w:t>早上起床到</w:t>
            </w:r>
            <w:r w:rsidR="006A272A" w:rsidRPr="008A7817">
              <w:rPr>
                <w:rStyle w:val="shorttext"/>
                <w:rFonts w:ascii="標楷體" w:eastAsia="標楷體" w:hAnsi="標楷體" w:hint="eastAsia"/>
              </w:rPr>
              <w:t>晚上</w:t>
            </w:r>
            <w:r w:rsidRPr="008A7817">
              <w:rPr>
                <w:rFonts w:ascii="標楷體" w:eastAsia="標楷體" w:hAnsi="標楷體" w:hint="eastAsia"/>
              </w:rPr>
              <w:t>睡覺前</w:t>
            </w:r>
            <w:r w:rsidR="006A272A" w:rsidRPr="008A7817">
              <w:rPr>
                <w:rFonts w:ascii="標楷體" w:eastAsia="標楷體" w:hAnsi="標楷體" w:hint="eastAsia"/>
              </w:rPr>
              <w:t>，通常要</w:t>
            </w:r>
            <w:r w:rsidRPr="008A7817">
              <w:rPr>
                <w:rStyle w:val="shorttext"/>
                <w:rFonts w:ascii="標楷體" w:eastAsia="標楷體" w:hAnsi="標楷體" w:hint="eastAsia"/>
              </w:rPr>
              <w:t>小便幾次？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7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以下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8～9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10～14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15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以上</w:t>
            </w:r>
          </w:p>
        </w:tc>
      </w:tr>
      <w:tr w:rsidR="0070468A" w:rsidRPr="00B132B9" w:rsidTr="0070468A">
        <w:trPr>
          <w:trHeight w:val="505"/>
        </w:trPr>
        <w:tc>
          <w:tcPr>
            <w:tcW w:w="556" w:type="dxa"/>
            <w:vMerge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2534" w:type="dxa"/>
            <w:vMerge/>
            <w:vAlign w:val="center"/>
          </w:tcPr>
          <w:p w:rsidR="0070468A" w:rsidRPr="008A7817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</w:tr>
      <w:tr w:rsidR="0070468A" w:rsidRPr="00B132B9" w:rsidTr="0070468A">
        <w:trPr>
          <w:trHeight w:val="113"/>
        </w:trPr>
        <w:tc>
          <w:tcPr>
            <w:tcW w:w="556" w:type="dxa"/>
            <w:vMerge w:val="restart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2534" w:type="dxa"/>
            <w:vMerge w:val="restart"/>
            <w:vAlign w:val="center"/>
          </w:tcPr>
          <w:p w:rsidR="0070468A" w:rsidRPr="008A7817" w:rsidRDefault="0070468A" w:rsidP="00E4331B">
            <w:pPr>
              <w:pStyle w:val="a3"/>
              <w:rPr>
                <w:rFonts w:ascii="標楷體" w:eastAsia="標楷體" w:hAnsi="標楷體"/>
              </w:rPr>
            </w:pPr>
            <w:r w:rsidRPr="008A7817">
              <w:rPr>
                <w:rStyle w:val="shorttext"/>
                <w:rFonts w:ascii="標楷體" w:eastAsia="標楷體" w:hAnsi="標楷體" w:hint="eastAsia"/>
              </w:rPr>
              <w:t>晚上睡覺後，到早上醒來，</w:t>
            </w:r>
            <w:r w:rsidR="006A272A" w:rsidRPr="008A7817">
              <w:rPr>
                <w:rStyle w:val="shorttext"/>
                <w:rFonts w:ascii="標楷體" w:eastAsia="標楷體" w:hAnsi="標楷體" w:hint="eastAsia"/>
              </w:rPr>
              <w:t>通常要</w:t>
            </w:r>
            <w:r w:rsidRPr="008A7817">
              <w:rPr>
                <w:rStyle w:val="shorttext"/>
                <w:rFonts w:ascii="標楷體" w:eastAsia="標楷體" w:hAnsi="標楷體" w:hint="eastAsia"/>
              </w:rPr>
              <w:t>小便幾次？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0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1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2</w:t>
            </w: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～</w:t>
            </w:r>
            <w:r w:rsidRPr="001823AA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3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4</w:t>
            </w:r>
            <w:r w:rsidRPr="001823AA">
              <w:rPr>
                <w:rFonts w:ascii="標楷體" w:eastAsia="標楷體" w:hAnsi="標楷體" w:cs="細明體" w:hint="eastAsia"/>
                <w:kern w:val="0"/>
                <w:szCs w:val="24"/>
              </w:rPr>
              <w:t>次</w:t>
            </w:r>
            <w:r w:rsidRPr="001823AA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以上</w:t>
            </w:r>
          </w:p>
        </w:tc>
      </w:tr>
      <w:tr w:rsidR="0070468A" w:rsidRPr="00B132B9" w:rsidTr="0070468A">
        <w:trPr>
          <w:trHeight w:val="485"/>
        </w:trPr>
        <w:tc>
          <w:tcPr>
            <w:tcW w:w="556" w:type="dxa"/>
            <w:vMerge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2534" w:type="dxa"/>
            <w:vMerge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</w:tr>
      <w:tr w:rsidR="0070468A" w:rsidRPr="00B132B9" w:rsidTr="0070468A">
        <w:trPr>
          <w:trHeight w:val="581"/>
        </w:trPr>
        <w:tc>
          <w:tcPr>
            <w:tcW w:w="9108" w:type="dxa"/>
            <w:gridSpan w:val="10"/>
            <w:vAlign w:val="center"/>
          </w:tcPr>
          <w:p w:rsidR="0070468A" w:rsidRPr="00B132B9" w:rsidRDefault="003D27D8" w:rsidP="008912B8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請問</w:t>
            </w:r>
            <w:r w:rsidR="00B132B9" w:rsidRPr="00B132B9">
              <w:rPr>
                <w:rFonts w:ascii="標楷體" w:eastAsia="標楷體" w:hAnsi="標楷體" w:hint="eastAsia"/>
                <w:szCs w:val="24"/>
              </w:rPr>
              <w:t>在過去這</w:t>
            </w:r>
            <w:r w:rsidR="00B132B9" w:rsidRPr="00043C7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一周</w:t>
            </w:r>
            <w:r w:rsidR="00B132B9" w:rsidRPr="00B132B9">
              <w:rPr>
                <w:rFonts w:ascii="標楷體" w:eastAsia="標楷體" w:hAnsi="標楷體" w:hint="eastAsia"/>
                <w:szCs w:val="24"/>
              </w:rPr>
              <w:t>，以下症狀大約出現的頻率為何</w:t>
            </w:r>
            <w:r w:rsidR="0070468A" w:rsidRPr="00B132B9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</w:tr>
      <w:tr w:rsidR="0070468A" w:rsidRPr="00B132B9" w:rsidTr="0070468A">
        <w:trPr>
          <w:trHeight w:val="534"/>
        </w:trPr>
        <w:tc>
          <w:tcPr>
            <w:tcW w:w="5328" w:type="dxa"/>
            <w:gridSpan w:val="4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沒有</w:t>
            </w:r>
          </w:p>
        </w:tc>
        <w:tc>
          <w:tcPr>
            <w:tcW w:w="1080" w:type="dxa"/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很少</w:t>
            </w:r>
          </w:p>
        </w:tc>
        <w:tc>
          <w:tcPr>
            <w:tcW w:w="900" w:type="dxa"/>
            <w:gridSpan w:val="2"/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有時</w:t>
            </w:r>
          </w:p>
        </w:tc>
        <w:tc>
          <w:tcPr>
            <w:tcW w:w="1080" w:type="dxa"/>
            <w:vAlign w:val="center"/>
          </w:tcPr>
          <w:p w:rsidR="0070468A" w:rsidRPr="001823AA" w:rsidRDefault="0070468A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1823AA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經常</w:t>
            </w:r>
          </w:p>
        </w:tc>
      </w:tr>
      <w:tr w:rsidR="0070468A" w:rsidRPr="00B132B9" w:rsidTr="0070468A">
        <w:trPr>
          <w:trHeight w:val="461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3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8912B8" w:rsidP="00D2124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想尿</w:t>
            </w:r>
            <w:proofErr w:type="gramStart"/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尿</w:t>
            </w:r>
            <w:proofErr w:type="gramEnd"/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時，不能</w:t>
            </w:r>
            <w:proofErr w:type="gramStart"/>
            <w:r w:rsidR="00D21242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忍住尿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26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4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尿急時</w:t>
            </w:r>
            <w:r w:rsidR="00CD3ADC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，</w:t>
            </w: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無法憋尿，會漏尿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35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5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D2124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當咳嗽</w:t>
            </w:r>
            <w:r w:rsidR="00D21242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打噴嚏</w:t>
            </w:r>
            <w:r w:rsidR="00D21242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或腹部用力時會漏尿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29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6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尿流速緩慢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24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7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8912B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排尿時需要腹部用力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33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8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排尿後感覺未完全排空膀胱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28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9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膀胱</w:t>
            </w:r>
            <w:proofErr w:type="gramStart"/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疼痛（</w:t>
            </w:r>
            <w:proofErr w:type="gramEnd"/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下腹）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  <w:tr w:rsidR="0070468A" w:rsidRPr="00B132B9" w:rsidTr="0070468A">
        <w:trPr>
          <w:trHeight w:val="537"/>
        </w:trPr>
        <w:tc>
          <w:tcPr>
            <w:tcW w:w="556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kern w:val="0"/>
                <w:szCs w:val="24"/>
                <w:lang w:eastAsia="ja-JP"/>
              </w:rPr>
              <w:t>10</w:t>
            </w:r>
          </w:p>
        </w:tc>
        <w:tc>
          <w:tcPr>
            <w:tcW w:w="4772" w:type="dxa"/>
            <w:gridSpan w:val="3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尿道疼痛</w:t>
            </w:r>
          </w:p>
        </w:tc>
        <w:tc>
          <w:tcPr>
            <w:tcW w:w="72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080" w:type="dxa"/>
            <w:vAlign w:val="center"/>
          </w:tcPr>
          <w:p w:rsidR="0070468A" w:rsidRPr="00B132B9" w:rsidRDefault="0070468A" w:rsidP="00EC0B5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</w:tr>
    </w:tbl>
    <w:p w:rsidR="00B132B9" w:rsidRDefault="00B132B9">
      <w:pPr>
        <w:rPr>
          <w:rFonts w:ascii="標楷體" w:eastAsia="標楷體" w:hAnsi="標楷體" w:cs="Times New Roman"/>
          <w:bCs/>
          <w:kern w:val="0"/>
          <w:szCs w:val="24"/>
        </w:rPr>
      </w:pPr>
    </w:p>
    <w:p w:rsidR="00E92284" w:rsidRPr="00B132B9" w:rsidRDefault="00E92284">
      <w:pPr>
        <w:rPr>
          <w:rFonts w:ascii="標楷體" w:eastAsia="標楷體" w:hAnsi="標楷體" w:cs="Times New Roman"/>
          <w:bCs/>
          <w:kern w:val="0"/>
          <w:szCs w:val="24"/>
        </w:rPr>
      </w:pPr>
      <w:r w:rsidRPr="00B132B9">
        <w:rPr>
          <w:rFonts w:ascii="標楷體" w:eastAsia="標楷體" w:hAnsi="標楷體" w:cs="Times New Roman"/>
          <w:bCs/>
          <w:kern w:val="0"/>
          <w:szCs w:val="24"/>
          <w:lang w:eastAsia="ja-JP"/>
        </w:rPr>
        <w:t>●</w:t>
      </w:r>
      <w:r w:rsidRPr="00B132B9">
        <w:rPr>
          <w:rFonts w:ascii="標楷體" w:eastAsia="標楷體" w:hAnsi="標楷體" w:cs="Times New Roman" w:hint="eastAsia"/>
          <w:bCs/>
          <w:kern w:val="0"/>
          <w:szCs w:val="24"/>
        </w:rPr>
        <w:t>從上面10個症狀中，圈選</w:t>
      </w:r>
      <w:r w:rsidRPr="00111C89">
        <w:rPr>
          <w:rFonts w:ascii="標楷體" w:eastAsia="標楷體" w:hAnsi="標楷體" w:cs="Times New Roman" w:hint="eastAsia"/>
          <w:b/>
          <w:bCs/>
          <w:kern w:val="0"/>
          <w:szCs w:val="24"/>
          <w:shd w:val="pct15" w:color="auto" w:fill="FFFFFF"/>
        </w:rPr>
        <w:t>3個</w:t>
      </w:r>
      <w:r w:rsidRPr="00B132B9">
        <w:rPr>
          <w:rFonts w:ascii="標楷體" w:eastAsia="標楷體" w:hAnsi="標楷體" w:cs="Times New Roman" w:hint="eastAsia"/>
          <w:bCs/>
          <w:kern w:val="0"/>
          <w:szCs w:val="24"/>
        </w:rPr>
        <w:t>您最困擾的症狀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705"/>
        <w:gridCol w:w="705"/>
        <w:gridCol w:w="706"/>
        <w:gridCol w:w="706"/>
        <w:gridCol w:w="706"/>
        <w:gridCol w:w="706"/>
        <w:gridCol w:w="706"/>
        <w:gridCol w:w="706"/>
        <w:gridCol w:w="884"/>
        <w:gridCol w:w="1357"/>
      </w:tblGrid>
      <w:tr w:rsidR="00E92284" w:rsidRPr="00B132B9" w:rsidTr="00B132B9">
        <w:trPr>
          <w:jc w:val="center"/>
        </w:trPr>
        <w:tc>
          <w:tcPr>
            <w:tcW w:w="635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705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705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3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4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5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6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7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8</w:t>
            </w:r>
          </w:p>
        </w:tc>
        <w:tc>
          <w:tcPr>
            <w:tcW w:w="706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9</w:t>
            </w:r>
          </w:p>
        </w:tc>
        <w:tc>
          <w:tcPr>
            <w:tcW w:w="884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10</w:t>
            </w:r>
          </w:p>
        </w:tc>
        <w:tc>
          <w:tcPr>
            <w:tcW w:w="1357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不適用</w:t>
            </w:r>
          </w:p>
        </w:tc>
      </w:tr>
    </w:tbl>
    <w:p w:rsidR="00B132B9" w:rsidRDefault="00B132B9" w:rsidP="00E92284">
      <w:pPr>
        <w:rPr>
          <w:rFonts w:ascii="標楷體" w:eastAsia="標楷體" w:hAnsi="標楷體" w:cs="Times New Roman"/>
          <w:bCs/>
          <w:kern w:val="0"/>
          <w:szCs w:val="24"/>
        </w:rPr>
      </w:pPr>
    </w:p>
    <w:p w:rsidR="00E92284" w:rsidRPr="00B132B9" w:rsidRDefault="00E92284" w:rsidP="00E92284">
      <w:pPr>
        <w:rPr>
          <w:rFonts w:ascii="標楷體" w:eastAsia="標楷體" w:hAnsi="標楷體" w:cs="Times New Roman"/>
          <w:bCs/>
          <w:kern w:val="0"/>
          <w:szCs w:val="24"/>
        </w:rPr>
      </w:pPr>
      <w:r w:rsidRPr="00B132B9">
        <w:rPr>
          <w:rFonts w:ascii="標楷體" w:eastAsia="標楷體" w:hAnsi="標楷體" w:cs="Times New Roman"/>
          <w:bCs/>
          <w:kern w:val="0"/>
          <w:szCs w:val="24"/>
          <w:lang w:eastAsia="ja-JP"/>
        </w:rPr>
        <w:t>●</w:t>
      </w:r>
      <w:r w:rsidRPr="00B132B9">
        <w:rPr>
          <w:rFonts w:ascii="標楷體" w:eastAsia="標楷體" w:hAnsi="標楷體" w:cs="Times New Roman" w:hint="eastAsia"/>
          <w:bCs/>
          <w:kern w:val="0"/>
          <w:szCs w:val="24"/>
        </w:rPr>
        <w:t>從上面3個症狀中，圈選</w:t>
      </w:r>
      <w:r w:rsidRPr="00111C89">
        <w:rPr>
          <w:rFonts w:ascii="標楷體" w:eastAsia="標楷體" w:hAnsi="標楷體" w:cs="Times New Roman" w:hint="eastAsia"/>
          <w:b/>
          <w:bCs/>
          <w:kern w:val="0"/>
          <w:szCs w:val="24"/>
          <w:shd w:val="pct15" w:color="auto" w:fill="FFFFFF"/>
        </w:rPr>
        <w:t>1個</w:t>
      </w:r>
      <w:r w:rsidRPr="00B132B9">
        <w:rPr>
          <w:rFonts w:ascii="標楷體" w:eastAsia="標楷體" w:hAnsi="標楷體" w:cs="Times New Roman" w:hint="eastAsia"/>
          <w:bCs/>
          <w:kern w:val="0"/>
          <w:szCs w:val="24"/>
        </w:rPr>
        <w:t>您最困擾的症狀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06"/>
        <w:gridCol w:w="706"/>
        <w:gridCol w:w="706"/>
        <w:gridCol w:w="705"/>
        <w:gridCol w:w="705"/>
        <w:gridCol w:w="705"/>
        <w:gridCol w:w="705"/>
        <w:gridCol w:w="705"/>
        <w:gridCol w:w="883"/>
        <w:gridCol w:w="1359"/>
      </w:tblGrid>
      <w:tr w:rsidR="00E92284" w:rsidRPr="00B132B9" w:rsidTr="00EC0B55">
        <w:trPr>
          <w:jc w:val="center"/>
        </w:trPr>
        <w:tc>
          <w:tcPr>
            <w:tcW w:w="648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3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4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5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6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7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8</w:t>
            </w:r>
          </w:p>
        </w:tc>
        <w:tc>
          <w:tcPr>
            <w:tcW w:w="72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9</w:t>
            </w:r>
          </w:p>
        </w:tc>
        <w:tc>
          <w:tcPr>
            <w:tcW w:w="900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ja-JP"/>
              </w:rPr>
              <w:t>10</w:t>
            </w:r>
          </w:p>
        </w:tc>
        <w:tc>
          <w:tcPr>
            <w:tcW w:w="1394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ja-JP"/>
              </w:rPr>
            </w:pPr>
            <w:r w:rsidRPr="00B132B9">
              <w:rPr>
                <w:rStyle w:val="shorttext"/>
                <w:rFonts w:ascii="標楷體" w:eastAsia="標楷體" w:hAnsi="標楷體" w:cs="Arial" w:hint="eastAsia"/>
                <w:color w:val="222222"/>
                <w:szCs w:val="24"/>
              </w:rPr>
              <w:t>不適用</w:t>
            </w:r>
          </w:p>
        </w:tc>
      </w:tr>
    </w:tbl>
    <w:p w:rsidR="00E92284" w:rsidRPr="00B132B9" w:rsidRDefault="00E92284">
      <w:pPr>
        <w:rPr>
          <w:rFonts w:ascii="標楷體" w:eastAsia="標楷體" w:hAnsi="標楷體"/>
        </w:rPr>
      </w:pPr>
    </w:p>
    <w:p w:rsidR="00E92284" w:rsidRPr="00B132B9" w:rsidRDefault="00E92284" w:rsidP="00E92284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B132B9">
        <w:rPr>
          <w:rFonts w:ascii="標楷體" w:eastAsia="標楷體" w:hAnsi="標楷體" w:cs="Times New Roman"/>
          <w:kern w:val="0"/>
          <w:szCs w:val="24"/>
          <w:lang w:eastAsia="ja-JP"/>
        </w:rPr>
        <w:t>●</w:t>
      </w:r>
      <w:r w:rsidRPr="00B132B9">
        <w:rPr>
          <w:rFonts w:ascii="標楷體" w:eastAsia="標楷體" w:hAnsi="標楷體" w:cs="Times New Roman" w:hint="eastAsia"/>
          <w:kern w:val="0"/>
          <w:szCs w:val="24"/>
        </w:rPr>
        <w:t>如果</w:t>
      </w:r>
      <w:r w:rsidR="00970F11"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您</w:t>
      </w:r>
      <w:r w:rsidR="006702C6">
        <w:rPr>
          <w:rStyle w:val="shorttext"/>
          <w:rFonts w:ascii="標楷體" w:eastAsia="標楷體" w:hAnsi="標楷體" w:cs="Arial" w:hint="eastAsia"/>
          <w:color w:val="222222"/>
          <w:szCs w:val="24"/>
        </w:rPr>
        <w:t>這輩子</w:t>
      </w:r>
      <w:bookmarkStart w:id="0" w:name="_GoBack"/>
      <w:bookmarkEnd w:id="0"/>
      <w:r w:rsidR="00970F11"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以後的</w:t>
      </w:r>
      <w:r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排尿的狀態</w:t>
      </w:r>
      <w:r w:rsidR="006006BF"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都跟現在一樣</w:t>
      </w:r>
      <w:r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，你覺</w:t>
      </w:r>
      <w:r w:rsidR="006006BF"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得</w:t>
      </w:r>
      <w:r w:rsidRPr="00B132B9">
        <w:rPr>
          <w:rStyle w:val="shorttext"/>
          <w:rFonts w:ascii="標楷體" w:eastAsia="標楷體" w:hAnsi="標楷體" w:cs="Arial" w:hint="eastAsia"/>
          <w:color w:val="222222"/>
          <w:szCs w:val="24"/>
        </w:rPr>
        <w:t>如何呢？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7"/>
        <w:gridCol w:w="1217"/>
        <w:gridCol w:w="1217"/>
        <w:gridCol w:w="1217"/>
        <w:gridCol w:w="1218"/>
      </w:tblGrid>
      <w:tr w:rsidR="00E92284" w:rsidRPr="00B132B9" w:rsidTr="00EC0B55">
        <w:trPr>
          <w:jc w:val="center"/>
        </w:trPr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0</w:t>
            </w:r>
          </w:p>
        </w:tc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1</w:t>
            </w:r>
          </w:p>
        </w:tc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2</w:t>
            </w:r>
          </w:p>
        </w:tc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3</w:t>
            </w:r>
          </w:p>
        </w:tc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4</w:t>
            </w:r>
          </w:p>
        </w:tc>
        <w:tc>
          <w:tcPr>
            <w:tcW w:w="1243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5</w:t>
            </w:r>
          </w:p>
        </w:tc>
        <w:tc>
          <w:tcPr>
            <w:tcW w:w="1244" w:type="dxa"/>
          </w:tcPr>
          <w:p w:rsidR="00E92284" w:rsidRPr="00B132B9" w:rsidRDefault="00E92284" w:rsidP="00EC0B5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</w:pPr>
            <w:r w:rsidRPr="00B132B9">
              <w:rPr>
                <w:rFonts w:ascii="標楷體" w:eastAsia="標楷體" w:hAnsi="標楷體" w:cs="Times New Roman"/>
                <w:kern w:val="0"/>
                <w:szCs w:val="24"/>
                <w:lang w:eastAsia="ja-JP"/>
              </w:rPr>
              <w:t>6</w:t>
            </w:r>
          </w:p>
        </w:tc>
      </w:tr>
      <w:tr w:rsidR="00E92284" w:rsidRPr="00B132B9" w:rsidTr="00EC0B55">
        <w:trPr>
          <w:jc w:val="center"/>
        </w:trPr>
        <w:tc>
          <w:tcPr>
            <w:tcW w:w="1243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1243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滿意</w:t>
            </w:r>
          </w:p>
        </w:tc>
        <w:tc>
          <w:tcPr>
            <w:tcW w:w="1243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有</w:t>
            </w:r>
            <w:proofErr w:type="gramStart"/>
            <w:r w:rsidRPr="00B132B9">
              <w:rPr>
                <w:rStyle w:val="shorttext"/>
                <w:rFonts w:ascii="標楷體" w:eastAsia="標楷體" w:hAnsi="標楷體" w:hint="eastAsia"/>
              </w:rPr>
              <w:t>些</w:t>
            </w:r>
            <w:r w:rsidRPr="00B132B9">
              <w:rPr>
                <w:rFonts w:ascii="標楷體" w:eastAsia="標楷體" w:hAnsi="標楷體" w:hint="eastAsia"/>
              </w:rPr>
              <w:br/>
            </w:r>
            <w:r w:rsidRPr="00B132B9">
              <w:rPr>
                <w:rStyle w:val="shorttext"/>
                <w:rFonts w:ascii="標楷體" w:eastAsia="標楷體" w:hAnsi="標楷體" w:hint="eastAsia"/>
              </w:rPr>
              <w:t>滿</w:t>
            </w:r>
            <w:proofErr w:type="gramEnd"/>
            <w:r w:rsidRPr="00B132B9">
              <w:rPr>
                <w:rStyle w:val="shorttext"/>
                <w:rFonts w:ascii="標楷體" w:eastAsia="標楷體" w:hAnsi="標楷體" w:hint="eastAsia"/>
              </w:rPr>
              <w:t>意</w:t>
            </w:r>
          </w:p>
        </w:tc>
        <w:tc>
          <w:tcPr>
            <w:tcW w:w="1243" w:type="dxa"/>
            <w:vAlign w:val="center"/>
          </w:tcPr>
          <w:p w:rsidR="00970F11" w:rsidRPr="00B132B9" w:rsidRDefault="00E92284" w:rsidP="00970F11">
            <w:pPr>
              <w:pStyle w:val="a3"/>
              <w:jc w:val="center"/>
              <w:rPr>
                <w:rStyle w:val="shorttext"/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滿意</w:t>
            </w:r>
          </w:p>
          <w:p w:rsidR="00970F11" w:rsidRPr="00B132B9" w:rsidRDefault="00E92284" w:rsidP="00970F11">
            <w:pPr>
              <w:pStyle w:val="a3"/>
              <w:jc w:val="center"/>
              <w:rPr>
                <w:rStyle w:val="shorttext"/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不滿意</w:t>
            </w:r>
          </w:p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Style w:val="shorttext"/>
                <w:rFonts w:ascii="標楷體" w:eastAsia="標楷體" w:hAnsi="標楷體" w:hint="eastAsia"/>
              </w:rPr>
              <w:t>參半</w:t>
            </w:r>
          </w:p>
        </w:tc>
        <w:tc>
          <w:tcPr>
            <w:tcW w:w="1243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Style w:val="alt-edited1"/>
                <w:rFonts w:ascii="標楷體" w:eastAsia="標楷體" w:hAnsi="標楷體" w:hint="eastAsia"/>
                <w:color w:val="auto"/>
              </w:rPr>
              <w:t>感到沮喪</w:t>
            </w:r>
          </w:p>
        </w:tc>
        <w:tc>
          <w:tcPr>
            <w:tcW w:w="1243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Fonts w:ascii="標楷體" w:eastAsia="標楷體" w:hAnsi="標楷體" w:hint="eastAsia"/>
              </w:rPr>
              <w:t>不快樂</w:t>
            </w:r>
          </w:p>
        </w:tc>
        <w:tc>
          <w:tcPr>
            <w:tcW w:w="1244" w:type="dxa"/>
            <w:vAlign w:val="center"/>
          </w:tcPr>
          <w:p w:rsidR="00E92284" w:rsidRPr="00B132B9" w:rsidRDefault="00E92284" w:rsidP="00970F1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B132B9">
              <w:rPr>
                <w:rFonts w:ascii="標楷體" w:eastAsia="標楷體" w:hAnsi="標楷體" w:hint="eastAsia"/>
              </w:rPr>
              <w:t>糟透了</w:t>
            </w:r>
          </w:p>
        </w:tc>
      </w:tr>
    </w:tbl>
    <w:p w:rsidR="00E92284" w:rsidRPr="00B132B9" w:rsidRDefault="00E92284" w:rsidP="00B132B9">
      <w:pPr>
        <w:rPr>
          <w:rFonts w:ascii="標楷體" w:eastAsia="標楷體" w:hAnsi="標楷體"/>
        </w:rPr>
      </w:pPr>
    </w:p>
    <w:sectPr w:rsidR="00E92284" w:rsidRPr="00B132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D6" w:rsidRDefault="00B261D6" w:rsidP="006A272A">
      <w:r>
        <w:separator/>
      </w:r>
    </w:p>
  </w:endnote>
  <w:endnote w:type="continuationSeparator" w:id="0">
    <w:p w:rsidR="00B261D6" w:rsidRDefault="00B261D6" w:rsidP="006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475883"/>
      <w:docPartObj>
        <w:docPartGallery w:val="Page Numbers (Bottom of Page)"/>
        <w:docPartUnique/>
      </w:docPartObj>
    </w:sdtPr>
    <w:sdtEndPr/>
    <w:sdtContent>
      <w:p w:rsidR="006A272A" w:rsidRDefault="006A272A">
        <w:pPr>
          <w:pStyle w:val="a6"/>
          <w:jc w:val="right"/>
        </w:pPr>
      </w:p>
      <w:p w:rsidR="006A272A" w:rsidRDefault="006A27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C6" w:rsidRPr="006702C6">
          <w:rPr>
            <w:noProof/>
            <w:lang w:val="zh-TW"/>
          </w:rPr>
          <w:t>1</w:t>
        </w:r>
        <w:r>
          <w:fldChar w:fldCharType="end"/>
        </w:r>
      </w:p>
    </w:sdtContent>
  </w:sdt>
  <w:p w:rsidR="006A272A" w:rsidRDefault="006A27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D6" w:rsidRDefault="00B261D6" w:rsidP="006A272A">
      <w:r>
        <w:separator/>
      </w:r>
    </w:p>
  </w:footnote>
  <w:footnote w:type="continuationSeparator" w:id="0">
    <w:p w:rsidR="00B261D6" w:rsidRDefault="00B261D6" w:rsidP="006A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8A"/>
    <w:rsid w:val="00043C72"/>
    <w:rsid w:val="00111C89"/>
    <w:rsid w:val="001823AA"/>
    <w:rsid w:val="001D779E"/>
    <w:rsid w:val="00260548"/>
    <w:rsid w:val="003D27D8"/>
    <w:rsid w:val="004A6F7D"/>
    <w:rsid w:val="006006BF"/>
    <w:rsid w:val="006702C6"/>
    <w:rsid w:val="006A272A"/>
    <w:rsid w:val="0070468A"/>
    <w:rsid w:val="00844491"/>
    <w:rsid w:val="008912B8"/>
    <w:rsid w:val="008A7817"/>
    <w:rsid w:val="009533DB"/>
    <w:rsid w:val="00970F11"/>
    <w:rsid w:val="00B132B9"/>
    <w:rsid w:val="00B261D6"/>
    <w:rsid w:val="00BA48E0"/>
    <w:rsid w:val="00CD39AE"/>
    <w:rsid w:val="00CD3ADC"/>
    <w:rsid w:val="00D21242"/>
    <w:rsid w:val="00DD42EF"/>
    <w:rsid w:val="00E4331B"/>
    <w:rsid w:val="00E92284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0468A"/>
  </w:style>
  <w:style w:type="paragraph" w:styleId="a3">
    <w:name w:val="No Spacing"/>
    <w:uiPriority w:val="1"/>
    <w:qFormat/>
    <w:rsid w:val="0070468A"/>
    <w:pPr>
      <w:widowControl w:val="0"/>
    </w:pPr>
  </w:style>
  <w:style w:type="character" w:customStyle="1" w:styleId="alt-edited1">
    <w:name w:val="alt-edited1"/>
    <w:basedOn w:val="a0"/>
    <w:rsid w:val="00E92284"/>
    <w:rPr>
      <w:color w:val="4D90F0"/>
    </w:rPr>
  </w:style>
  <w:style w:type="paragraph" w:styleId="a4">
    <w:name w:val="header"/>
    <w:basedOn w:val="a"/>
    <w:link w:val="a5"/>
    <w:uiPriority w:val="99"/>
    <w:unhideWhenUsed/>
    <w:rsid w:val="006A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27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27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0468A"/>
  </w:style>
  <w:style w:type="paragraph" w:styleId="a3">
    <w:name w:val="No Spacing"/>
    <w:uiPriority w:val="1"/>
    <w:qFormat/>
    <w:rsid w:val="0070468A"/>
    <w:pPr>
      <w:widowControl w:val="0"/>
    </w:pPr>
  </w:style>
  <w:style w:type="character" w:customStyle="1" w:styleId="alt-edited1">
    <w:name w:val="alt-edited1"/>
    <w:basedOn w:val="a0"/>
    <w:rsid w:val="00E92284"/>
    <w:rPr>
      <w:color w:val="4D90F0"/>
    </w:rPr>
  </w:style>
  <w:style w:type="paragraph" w:styleId="a4">
    <w:name w:val="header"/>
    <w:basedOn w:val="a"/>
    <w:link w:val="a5"/>
    <w:uiPriority w:val="99"/>
    <w:unhideWhenUsed/>
    <w:rsid w:val="006A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27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27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D8F0-CE0C-469F-8A0A-D0C20DD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2013-10-05T07:18:00Z</dcterms:created>
  <dcterms:modified xsi:type="dcterms:W3CDTF">2013-10-16T00:40:00Z</dcterms:modified>
</cp:coreProperties>
</file>